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kern w:val="0"/>
          <w:sz w:val="32"/>
          <w:szCs w:val="32"/>
        </w:rPr>
        <w:t>附件2</w:t>
      </w:r>
    </w:p>
    <w:p>
      <w:pPr>
        <w:widowControl/>
        <w:spacing w:line="58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宋体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20年省科技重大专项推荐项目汇总表</w:t>
      </w:r>
    </w:p>
    <w:p>
      <w:pPr>
        <w:spacing w:line="580" w:lineRule="exact"/>
        <w:jc w:val="center"/>
        <w:rPr>
          <w:rFonts w:ascii="宋体" w:hAnsi="Times New Roman" w:eastAsia="宋体" w:cs="Times New Roman"/>
          <w:b/>
          <w:bCs/>
          <w:sz w:val="32"/>
          <w:szCs w:val="32"/>
        </w:rPr>
      </w:pPr>
    </w:p>
    <w:p>
      <w:pPr>
        <w:spacing w:line="580" w:lineRule="exact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</w:t>
      </w:r>
      <w:r>
        <w:rPr>
          <w:rFonts w:hint="eastAsia" w:ascii="宋体" w:hAnsi="宋体" w:eastAsia="宋体" w:cs="宋体"/>
          <w:sz w:val="24"/>
          <w:szCs w:val="24"/>
        </w:rPr>
        <w:t>单位（盖章）：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5"/>
        <w:tblW w:w="45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13"/>
        <w:gridCol w:w="1507"/>
        <w:gridCol w:w="1358"/>
        <w:gridCol w:w="1055"/>
        <w:gridCol w:w="1266"/>
        <w:gridCol w:w="1207"/>
        <w:gridCol w:w="1245"/>
        <w:gridCol w:w="11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82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587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承担单位</w:t>
            </w:r>
          </w:p>
        </w:tc>
        <w:tc>
          <w:tcPr>
            <w:tcW w:w="529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合作单位</w:t>
            </w:r>
          </w:p>
        </w:tc>
        <w:tc>
          <w:tcPr>
            <w:tcW w:w="411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主持人</w:t>
            </w:r>
          </w:p>
        </w:tc>
        <w:tc>
          <w:tcPr>
            <w:tcW w:w="49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所属专项（领域）</w:t>
            </w:r>
          </w:p>
        </w:tc>
        <w:tc>
          <w:tcPr>
            <w:tcW w:w="470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申请省补助（万元）</w:t>
            </w:r>
          </w:p>
        </w:tc>
        <w:tc>
          <w:tcPr>
            <w:tcW w:w="485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企业或二级单位自筹经费（万元）</w:t>
            </w:r>
          </w:p>
        </w:tc>
        <w:tc>
          <w:tcPr>
            <w:tcW w:w="45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研发总投入（万元）</w:t>
            </w:r>
          </w:p>
        </w:tc>
        <w:tc>
          <w:tcPr>
            <w:tcW w:w="4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…</w:t>
            </w:r>
          </w:p>
        </w:tc>
        <w:tc>
          <w:tcPr>
            <w:tcW w:w="823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26"/>
    <w:rsid w:val="00077526"/>
    <w:rsid w:val="00594319"/>
    <w:rsid w:val="00744804"/>
    <w:rsid w:val="008C51B0"/>
    <w:rsid w:val="00AD7BDA"/>
    <w:rsid w:val="00AF1B02"/>
    <w:rsid w:val="00B030A6"/>
    <w:rsid w:val="00CE67CD"/>
    <w:rsid w:val="27C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2020-07-20T09:43:00Z</dcterms:created>
  <dc:creator>王春亮</dc:creator>
  <cp:lastModifiedBy>繁星点点</cp:lastModifiedBy>
  <dcterms:modified xsi:type="dcterms:W3CDTF">2020-07-21T02:00:42Z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